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1D" w:rsidRPr="004E0375" w:rsidRDefault="00BE7753" w:rsidP="00560D1D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Бульдозеры производства ЧТЗ</w:t>
      </w:r>
      <w:bookmarkEnd w:id="0"/>
      <w:r>
        <w:rPr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2"/>
        <w:gridCol w:w="4110"/>
        <w:gridCol w:w="1915"/>
      </w:tblGrid>
      <w:tr w:rsidR="00560D1D" w:rsidTr="00671BD9">
        <w:tc>
          <w:tcPr>
            <w:tcW w:w="534" w:type="dxa"/>
          </w:tcPr>
          <w:p w:rsidR="00560D1D" w:rsidRDefault="00560D1D" w:rsidP="00671BD9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560D1D" w:rsidRDefault="00560D1D" w:rsidP="00671BD9">
            <w:r>
              <w:t>Бульдозер</w:t>
            </w:r>
          </w:p>
        </w:tc>
        <w:tc>
          <w:tcPr>
            <w:tcW w:w="4110" w:type="dxa"/>
          </w:tcPr>
          <w:p w:rsidR="00560D1D" w:rsidRDefault="00560D1D" w:rsidP="00671BD9">
            <w:r>
              <w:t>Т-170М1.0101Е</w:t>
            </w:r>
          </w:p>
          <w:p w:rsidR="00560D1D" w:rsidRDefault="00560D1D" w:rsidP="00671BD9">
            <w:proofErr w:type="spellStart"/>
            <w:r>
              <w:t>Кап.ремонт</w:t>
            </w:r>
            <w:proofErr w:type="spellEnd"/>
          </w:p>
        </w:tc>
        <w:tc>
          <w:tcPr>
            <w:tcW w:w="1915" w:type="dxa"/>
          </w:tcPr>
          <w:p w:rsidR="00560D1D" w:rsidRDefault="00AD0465" w:rsidP="00671BD9">
            <w:pPr>
              <w:jc w:val="right"/>
            </w:pPr>
            <w:r>
              <w:t>2 2</w:t>
            </w:r>
            <w:r w:rsidR="00560D1D">
              <w:t>00 000 руб.</w:t>
            </w:r>
          </w:p>
        </w:tc>
      </w:tr>
      <w:tr w:rsidR="00560D1D" w:rsidTr="00671BD9">
        <w:tc>
          <w:tcPr>
            <w:tcW w:w="534" w:type="dxa"/>
          </w:tcPr>
          <w:p w:rsidR="00560D1D" w:rsidRDefault="00560D1D" w:rsidP="00671BD9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560D1D" w:rsidRDefault="00560D1D" w:rsidP="00671BD9">
            <w:r>
              <w:t>Бульдозер</w:t>
            </w:r>
          </w:p>
        </w:tc>
        <w:tc>
          <w:tcPr>
            <w:tcW w:w="4110" w:type="dxa"/>
          </w:tcPr>
          <w:p w:rsidR="00560D1D" w:rsidRDefault="00560D1D" w:rsidP="00671BD9">
            <w:r>
              <w:t>ДЭТ-250М2Б1Р1</w:t>
            </w:r>
          </w:p>
          <w:p w:rsidR="00560D1D" w:rsidRDefault="00560D1D" w:rsidP="00671BD9">
            <w:proofErr w:type="spellStart"/>
            <w:r>
              <w:t>Кап.ремонт</w:t>
            </w:r>
            <w:proofErr w:type="spellEnd"/>
          </w:p>
        </w:tc>
        <w:tc>
          <w:tcPr>
            <w:tcW w:w="1915" w:type="dxa"/>
          </w:tcPr>
          <w:p w:rsidR="00560D1D" w:rsidRDefault="00AD0465" w:rsidP="00671BD9">
            <w:pPr>
              <w:jc w:val="right"/>
            </w:pPr>
            <w:r>
              <w:t>4 500</w:t>
            </w:r>
            <w:r w:rsidR="00560D1D">
              <w:t> 000 руб.</w:t>
            </w:r>
          </w:p>
        </w:tc>
      </w:tr>
      <w:tr w:rsidR="00560D1D" w:rsidTr="00671BD9">
        <w:tc>
          <w:tcPr>
            <w:tcW w:w="534" w:type="dxa"/>
          </w:tcPr>
          <w:p w:rsidR="00560D1D" w:rsidRDefault="00560D1D" w:rsidP="00671BD9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560D1D" w:rsidRDefault="00560D1D" w:rsidP="00671BD9">
            <w:r>
              <w:t>Бульдозер</w:t>
            </w:r>
          </w:p>
        </w:tc>
        <w:tc>
          <w:tcPr>
            <w:tcW w:w="4110" w:type="dxa"/>
          </w:tcPr>
          <w:p w:rsidR="00560D1D" w:rsidRDefault="00AD0465" w:rsidP="00671BD9">
            <w:r>
              <w:t>ДЭТ-320Б1Р1</w:t>
            </w:r>
          </w:p>
          <w:p w:rsidR="00AD0465" w:rsidRPr="00AD0465" w:rsidRDefault="00AD0465" w:rsidP="00671BD9">
            <w:r>
              <w:t xml:space="preserve">Новый, полный агрегат, отвал, рыхлитель, </w:t>
            </w:r>
            <w:proofErr w:type="spellStart"/>
            <w:r>
              <w:t>ропс-фопс</w:t>
            </w:r>
            <w:proofErr w:type="spellEnd"/>
          </w:p>
        </w:tc>
        <w:tc>
          <w:tcPr>
            <w:tcW w:w="1915" w:type="dxa"/>
          </w:tcPr>
          <w:p w:rsidR="00560D1D" w:rsidRPr="004E0375" w:rsidRDefault="00AD0465" w:rsidP="00671BD9">
            <w:pPr>
              <w:jc w:val="right"/>
            </w:pPr>
            <w:r>
              <w:t>8 500 000 руб.</w:t>
            </w:r>
          </w:p>
        </w:tc>
      </w:tr>
      <w:tr w:rsidR="00560D1D" w:rsidTr="00671BD9">
        <w:tc>
          <w:tcPr>
            <w:tcW w:w="534" w:type="dxa"/>
          </w:tcPr>
          <w:p w:rsidR="00560D1D" w:rsidRDefault="00560D1D" w:rsidP="00671BD9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560D1D" w:rsidRDefault="00AD0465" w:rsidP="00671BD9">
            <w:r>
              <w:t>Бульдозер</w:t>
            </w:r>
          </w:p>
        </w:tc>
        <w:tc>
          <w:tcPr>
            <w:tcW w:w="4110" w:type="dxa"/>
          </w:tcPr>
          <w:p w:rsidR="00560D1D" w:rsidRDefault="00AD0465" w:rsidP="00671BD9">
            <w:r>
              <w:t>ДЭТ-320-02Б2Л</w:t>
            </w:r>
          </w:p>
          <w:p w:rsidR="00AD0465" w:rsidRPr="00AD0465" w:rsidRDefault="00AD0465" w:rsidP="00671BD9">
            <w:r>
              <w:t>С тяговой лебедкой и корчевателем, новый, с консервации</w:t>
            </w:r>
          </w:p>
        </w:tc>
        <w:tc>
          <w:tcPr>
            <w:tcW w:w="1915" w:type="dxa"/>
          </w:tcPr>
          <w:p w:rsidR="00560D1D" w:rsidRDefault="00AD0465" w:rsidP="00671BD9">
            <w:pPr>
              <w:jc w:val="right"/>
            </w:pPr>
            <w:r>
              <w:t>8 800 000</w:t>
            </w:r>
            <w:r w:rsidR="00560D1D">
              <w:t xml:space="preserve"> руб.</w:t>
            </w:r>
          </w:p>
        </w:tc>
      </w:tr>
    </w:tbl>
    <w:p w:rsidR="00560D1D" w:rsidRDefault="00560D1D" w:rsidP="00560D1D"/>
    <w:p w:rsidR="00C86753" w:rsidRDefault="00C86753"/>
    <w:sectPr w:rsidR="00C8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1D"/>
    <w:rsid w:val="00560D1D"/>
    <w:rsid w:val="00AD0465"/>
    <w:rsid w:val="00BE7753"/>
    <w:rsid w:val="00C8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2D44A-D114-430D-A00F-CF70AF58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D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D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Дерябин Вадим Игоревич</dc:creator>
  <cp:keywords/>
  <dc:description/>
  <cp:lastModifiedBy>Windows User</cp:lastModifiedBy>
  <cp:revision>4</cp:revision>
  <dcterms:created xsi:type="dcterms:W3CDTF">2019-06-21T04:34:00Z</dcterms:created>
  <dcterms:modified xsi:type="dcterms:W3CDTF">2019-06-21T04:35:00Z</dcterms:modified>
</cp:coreProperties>
</file>